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3EC7" w14:textId="28F97E4C" w:rsidR="00351FF3" w:rsidRDefault="00351FF3" w:rsidP="00351FF3">
      <w:pPr>
        <w:pStyle w:val="NormalWeb"/>
        <w:shd w:val="clear" w:color="auto" w:fill="FFFFFF"/>
        <w:spacing w:before="2" w:after="2"/>
        <w:rPr>
          <w:rFonts w:ascii="Geneva" w:hAnsi="Geneva"/>
          <w:sz w:val="24"/>
          <w:szCs w:val="24"/>
        </w:rPr>
      </w:pPr>
      <w:r>
        <w:rPr>
          <w:rFonts w:ascii="Geneva" w:hAnsi="Geneva"/>
          <w:sz w:val="24"/>
          <w:szCs w:val="24"/>
        </w:rPr>
        <w:br/>
      </w:r>
      <w:r w:rsidR="00F72BB8">
        <w:rPr>
          <w:rFonts w:ascii="Geneva" w:hAnsi="Geneva"/>
          <w:sz w:val="24"/>
          <w:szCs w:val="24"/>
        </w:rPr>
        <w:t xml:space="preserve">      </w:t>
      </w:r>
      <w:r w:rsidR="00271DBB">
        <w:rPr>
          <w:rFonts w:ascii="Geneva" w:hAnsi="Geneva"/>
          <w:noProof/>
          <w:sz w:val="24"/>
          <w:szCs w:val="24"/>
        </w:rPr>
        <w:drawing>
          <wp:inline distT="0" distB="0" distL="0" distR="0" wp14:anchorId="39D2B8F8" wp14:editId="640EDA0F">
            <wp:extent cx="1116020" cy="1657624"/>
            <wp:effectExtent l="25400" t="0" r="1580" b="0"/>
            <wp:docPr id="6" name="Image 1" descr=":CDS:écran Fred:CD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DS:écran Fred:CDS-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14" cy="165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2BB8">
        <w:rPr>
          <w:rFonts w:ascii="Geneva" w:hAnsi="Geneva"/>
          <w:sz w:val="24"/>
          <w:szCs w:val="24"/>
        </w:rPr>
        <w:t xml:space="preserve">          </w:t>
      </w:r>
      <w:r w:rsidR="00271DBB">
        <w:rPr>
          <w:rFonts w:ascii="Geneva" w:hAnsi="Geneva"/>
          <w:sz w:val="24"/>
          <w:szCs w:val="24"/>
        </w:rPr>
        <w:t xml:space="preserve">                   </w:t>
      </w:r>
      <w:r w:rsidR="002246FE">
        <w:rPr>
          <w:rFonts w:ascii="Geneva" w:hAnsi="Geneva"/>
          <w:sz w:val="24"/>
          <w:szCs w:val="24"/>
        </w:rPr>
        <w:t xml:space="preserve">       </w:t>
      </w:r>
      <w:r w:rsidR="007057C3">
        <w:rPr>
          <w:rFonts w:ascii="Geneva" w:hAnsi="Geneva"/>
          <w:sz w:val="24"/>
          <w:szCs w:val="24"/>
        </w:rPr>
        <w:t xml:space="preserve">      Vevey, le </w:t>
      </w:r>
      <w:r w:rsidR="00E12EA3">
        <w:rPr>
          <w:rFonts w:ascii="Geneva" w:hAnsi="Geneva"/>
          <w:sz w:val="24"/>
          <w:szCs w:val="24"/>
        </w:rPr>
        <w:t>11</w:t>
      </w:r>
      <w:r w:rsidR="007057C3">
        <w:rPr>
          <w:rFonts w:ascii="Geneva" w:hAnsi="Geneva"/>
          <w:sz w:val="24"/>
          <w:szCs w:val="24"/>
        </w:rPr>
        <w:t xml:space="preserve"> </w:t>
      </w:r>
      <w:r w:rsidR="00E12EA3">
        <w:rPr>
          <w:rFonts w:ascii="Geneva" w:hAnsi="Geneva"/>
          <w:sz w:val="24"/>
          <w:szCs w:val="24"/>
        </w:rPr>
        <w:t>avril</w:t>
      </w:r>
      <w:r w:rsidR="007057C3">
        <w:rPr>
          <w:rFonts w:ascii="Geneva" w:hAnsi="Geneva"/>
          <w:sz w:val="24"/>
          <w:szCs w:val="24"/>
        </w:rPr>
        <w:t xml:space="preserve"> 202</w:t>
      </w:r>
      <w:r w:rsidR="00E12EA3">
        <w:rPr>
          <w:rFonts w:ascii="Geneva" w:hAnsi="Geneva"/>
          <w:sz w:val="24"/>
          <w:szCs w:val="24"/>
        </w:rPr>
        <w:t>6</w:t>
      </w:r>
      <w:r>
        <w:rPr>
          <w:rFonts w:ascii="Geneva" w:hAnsi="Geneva"/>
          <w:sz w:val="24"/>
          <w:szCs w:val="24"/>
        </w:rPr>
        <w:t xml:space="preserve"> </w:t>
      </w:r>
    </w:p>
    <w:p w14:paraId="500B1F2D" w14:textId="77777777" w:rsidR="00F72BB8" w:rsidRDefault="00F72BB8" w:rsidP="00351FF3">
      <w:pPr>
        <w:pStyle w:val="NormalWeb"/>
        <w:shd w:val="clear" w:color="auto" w:fill="FFFFFF"/>
        <w:spacing w:before="2" w:after="2"/>
        <w:rPr>
          <w:rFonts w:ascii="Geneva" w:hAnsi="Geneva"/>
          <w:sz w:val="24"/>
          <w:szCs w:val="24"/>
        </w:rPr>
      </w:pPr>
    </w:p>
    <w:p w14:paraId="55B7D4BE" w14:textId="77777777" w:rsidR="007057C3" w:rsidRDefault="007057C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</w:p>
    <w:p w14:paraId="08695D3C" w14:textId="77777777" w:rsidR="007057C3" w:rsidRDefault="007057C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</w:p>
    <w:p w14:paraId="4D2A82F7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</w:p>
    <w:p w14:paraId="72EF1219" w14:textId="77777777" w:rsidR="00A76648" w:rsidRDefault="002246FE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  <w:b/>
        </w:rPr>
      </w:pPr>
      <w:r>
        <w:rPr>
          <w:rFonts w:ascii="Avenir Next Regular" w:hAnsi="Avenir Next Regular"/>
          <w:b/>
        </w:rPr>
        <w:t xml:space="preserve">                                                                  </w:t>
      </w:r>
      <w:r w:rsidR="00F72BB8" w:rsidRPr="00271DBB">
        <w:rPr>
          <w:rFonts w:ascii="Avenir Next Regular" w:hAnsi="Avenir Next Regular"/>
          <w:b/>
        </w:rPr>
        <w:t>ASSEMBLEE GENERALE</w:t>
      </w:r>
    </w:p>
    <w:p w14:paraId="58963727" w14:textId="77777777" w:rsidR="00F72BB8" w:rsidRPr="00271DBB" w:rsidRDefault="00F72BB8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  <w:b/>
        </w:rPr>
      </w:pPr>
    </w:p>
    <w:p w14:paraId="15CEA691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</w:p>
    <w:p w14:paraId="33D8C286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  <w:r w:rsidRPr="00271DBB">
        <w:rPr>
          <w:rFonts w:ascii="Avenir Next Regular" w:hAnsi="Avenir Next Regular"/>
          <w:sz w:val="24"/>
          <w:szCs w:val="24"/>
        </w:rPr>
        <w:t xml:space="preserve">Chers membres et amis de la Clef de Sol, </w:t>
      </w:r>
    </w:p>
    <w:p w14:paraId="1DAB4AD9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</w:p>
    <w:p w14:paraId="4F633B33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  <w:r w:rsidRPr="00271DBB">
        <w:rPr>
          <w:rFonts w:ascii="Avenir Next Regular" w:hAnsi="Avenir Next Regular"/>
          <w:sz w:val="24"/>
          <w:szCs w:val="24"/>
        </w:rPr>
        <w:t xml:space="preserve">Nous avons le plaisir de vous inviter </w:t>
      </w:r>
      <w:proofErr w:type="spellStart"/>
      <w:r w:rsidRPr="00271DBB">
        <w:rPr>
          <w:rFonts w:ascii="Avenir Next Regular" w:hAnsi="Avenir Next Regular"/>
          <w:sz w:val="24"/>
          <w:szCs w:val="24"/>
        </w:rPr>
        <w:t>a</w:t>
      </w:r>
      <w:proofErr w:type="spellEnd"/>
      <w:r w:rsidRPr="00271DBB">
        <w:rPr>
          <w:rFonts w:ascii="Avenir Next Regular" w:hAnsi="Avenir Next Regular"/>
          <w:sz w:val="24"/>
          <w:szCs w:val="24"/>
        </w:rPr>
        <w:t>̀ notr</w:t>
      </w:r>
      <w:r w:rsidR="00E5550D">
        <w:rPr>
          <w:rFonts w:ascii="Avenir Next Regular" w:hAnsi="Avenir Next Regular"/>
          <w:sz w:val="24"/>
          <w:szCs w:val="24"/>
        </w:rPr>
        <w:t xml:space="preserve">e prochaine </w:t>
      </w:r>
      <w:r w:rsidR="007A15A3">
        <w:rPr>
          <w:rFonts w:ascii="Avenir Next Regular" w:hAnsi="Avenir Next Regular"/>
          <w:sz w:val="24"/>
          <w:szCs w:val="24"/>
        </w:rPr>
        <w:t>Assemblée</w:t>
      </w:r>
      <w:r w:rsidR="00E5550D">
        <w:rPr>
          <w:rFonts w:ascii="Avenir Next Regular" w:hAnsi="Avenir Next Regular"/>
          <w:sz w:val="24"/>
          <w:szCs w:val="24"/>
        </w:rPr>
        <w:t xml:space="preserve"> </w:t>
      </w:r>
      <w:r w:rsidR="007A15A3">
        <w:rPr>
          <w:rFonts w:ascii="Avenir Next Regular" w:hAnsi="Avenir Next Regular"/>
          <w:sz w:val="24"/>
          <w:szCs w:val="24"/>
        </w:rPr>
        <w:t>G</w:t>
      </w:r>
      <w:r w:rsidR="007A15A3" w:rsidRPr="00271DBB">
        <w:rPr>
          <w:rFonts w:ascii="Avenir Next Regular" w:hAnsi="Avenir Next Regular"/>
          <w:sz w:val="24"/>
          <w:szCs w:val="24"/>
        </w:rPr>
        <w:t>énérale</w:t>
      </w:r>
      <w:r w:rsidRPr="00271DBB">
        <w:rPr>
          <w:rFonts w:ascii="Avenir Next Regular" w:hAnsi="Avenir Next Regular"/>
          <w:sz w:val="24"/>
          <w:szCs w:val="24"/>
        </w:rPr>
        <w:t xml:space="preserve"> de la Clef de Sol qui aura lieu le </w:t>
      </w:r>
    </w:p>
    <w:p w14:paraId="2CE30199" w14:textId="77777777" w:rsidR="00432488" w:rsidRPr="00271DBB" w:rsidRDefault="00432488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</w:p>
    <w:p w14:paraId="1BC11DE8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</w:p>
    <w:p w14:paraId="5AA50028" w14:textId="3C81F50E" w:rsidR="007057C3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  <w:r w:rsidRPr="00271DBB">
        <w:rPr>
          <w:rFonts w:ascii="Avenir Next Regular" w:hAnsi="Avenir Next Regular"/>
          <w:b/>
          <w:bCs/>
          <w:sz w:val="28"/>
          <w:szCs w:val="28"/>
        </w:rPr>
        <w:t xml:space="preserve">      </w:t>
      </w:r>
      <w:r w:rsidR="00271DBB">
        <w:rPr>
          <w:rFonts w:ascii="Avenir Next Regular" w:hAnsi="Avenir Next Regular"/>
          <w:b/>
          <w:bCs/>
          <w:sz w:val="28"/>
          <w:szCs w:val="28"/>
        </w:rPr>
        <w:t xml:space="preserve">                          </w:t>
      </w:r>
      <w:proofErr w:type="gramStart"/>
      <w:r w:rsidR="007057C3">
        <w:rPr>
          <w:rFonts w:ascii="Avenir Next Regular" w:hAnsi="Avenir Next Regular"/>
          <w:b/>
          <w:bCs/>
          <w:sz w:val="28"/>
          <w:szCs w:val="28"/>
        </w:rPr>
        <w:t>lundi</w:t>
      </w:r>
      <w:proofErr w:type="gramEnd"/>
      <w:r w:rsidR="007057C3">
        <w:rPr>
          <w:rFonts w:ascii="Avenir Next Regular" w:hAnsi="Avenir Next Regular"/>
          <w:b/>
          <w:bCs/>
          <w:sz w:val="28"/>
          <w:szCs w:val="28"/>
        </w:rPr>
        <w:t xml:space="preserve"> </w:t>
      </w:r>
      <w:r w:rsidR="00E12EA3">
        <w:rPr>
          <w:rFonts w:ascii="Avenir Next Regular" w:hAnsi="Avenir Next Regular"/>
          <w:b/>
          <w:bCs/>
          <w:sz w:val="28"/>
          <w:szCs w:val="28"/>
        </w:rPr>
        <w:t>27</w:t>
      </w:r>
      <w:r w:rsidR="007057C3">
        <w:rPr>
          <w:rFonts w:ascii="Avenir Next Regular" w:hAnsi="Avenir Next Regular"/>
          <w:b/>
          <w:bCs/>
          <w:sz w:val="28"/>
          <w:szCs w:val="28"/>
        </w:rPr>
        <w:t xml:space="preserve"> </w:t>
      </w:r>
      <w:r w:rsidR="00E12EA3">
        <w:rPr>
          <w:rFonts w:ascii="Avenir Next Regular" w:hAnsi="Avenir Next Regular"/>
          <w:b/>
          <w:bCs/>
          <w:sz w:val="28"/>
          <w:szCs w:val="28"/>
        </w:rPr>
        <w:t>avril</w:t>
      </w:r>
      <w:r w:rsidRPr="00271DBB">
        <w:rPr>
          <w:rFonts w:ascii="Avenir Next Regular" w:hAnsi="Avenir Next Regular"/>
          <w:b/>
          <w:bCs/>
          <w:sz w:val="28"/>
          <w:szCs w:val="28"/>
        </w:rPr>
        <w:t xml:space="preserve"> </w:t>
      </w:r>
      <w:proofErr w:type="spellStart"/>
      <w:r w:rsidRPr="00271DBB">
        <w:rPr>
          <w:rFonts w:ascii="Avenir Next Regular" w:hAnsi="Avenir Next Regular"/>
          <w:b/>
          <w:bCs/>
          <w:sz w:val="28"/>
          <w:szCs w:val="28"/>
        </w:rPr>
        <w:t>a</w:t>
      </w:r>
      <w:proofErr w:type="spellEnd"/>
      <w:r w:rsidRPr="00271DBB">
        <w:rPr>
          <w:rFonts w:ascii="Avenir Next Regular" w:hAnsi="Avenir Next Regular"/>
          <w:b/>
          <w:bCs/>
          <w:sz w:val="28"/>
          <w:szCs w:val="28"/>
        </w:rPr>
        <w:t>̀ 20h. au magasin</w:t>
      </w:r>
      <w:r w:rsidRPr="00271DBB">
        <w:rPr>
          <w:rFonts w:ascii="Avenir Next Regular" w:hAnsi="Avenir Next Regular"/>
          <w:b/>
          <w:bCs/>
          <w:sz w:val="28"/>
          <w:szCs w:val="28"/>
        </w:rPr>
        <w:br/>
      </w:r>
    </w:p>
    <w:p w14:paraId="0703E530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</w:p>
    <w:p w14:paraId="3B7C1012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  <w:b/>
          <w:bCs/>
          <w:sz w:val="24"/>
          <w:szCs w:val="24"/>
        </w:rPr>
      </w:pPr>
      <w:r w:rsidRPr="00271DBB">
        <w:rPr>
          <w:rFonts w:ascii="Avenir Next Regular" w:hAnsi="Avenir Next Regular"/>
          <w:b/>
          <w:bCs/>
          <w:sz w:val="24"/>
          <w:szCs w:val="24"/>
        </w:rPr>
        <w:t>Ordre du Jour</w:t>
      </w:r>
      <w:r w:rsidR="007057C3">
        <w:rPr>
          <w:rFonts w:ascii="Avenir Next Regular" w:hAnsi="Avenir Next Regular"/>
          <w:b/>
          <w:bCs/>
          <w:sz w:val="24"/>
          <w:szCs w:val="24"/>
        </w:rPr>
        <w:t> :</w:t>
      </w:r>
    </w:p>
    <w:p w14:paraId="21814DC5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</w:p>
    <w:p w14:paraId="78914020" w14:textId="77777777" w:rsidR="00351FF3" w:rsidRPr="00271DBB" w:rsidRDefault="00351FF3" w:rsidP="00351FF3">
      <w:pPr>
        <w:pStyle w:val="NormalWeb"/>
        <w:numPr>
          <w:ilvl w:val="0"/>
          <w:numId w:val="3"/>
        </w:numPr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  <w:r w:rsidRPr="00271DBB">
        <w:rPr>
          <w:rFonts w:ascii="Avenir Next Regular" w:hAnsi="Avenir Next Regular"/>
          <w:sz w:val="24"/>
          <w:szCs w:val="24"/>
        </w:rPr>
        <w:t xml:space="preserve">Salutations, introduction et </w:t>
      </w:r>
      <w:r w:rsidR="007A15A3" w:rsidRPr="00271DBB">
        <w:rPr>
          <w:rFonts w:ascii="Avenir Next Regular" w:hAnsi="Avenir Next Regular"/>
          <w:sz w:val="24"/>
          <w:szCs w:val="24"/>
        </w:rPr>
        <w:t>prière</w:t>
      </w:r>
    </w:p>
    <w:p w14:paraId="7756095A" w14:textId="7D924B77" w:rsidR="00351FF3" w:rsidRPr="00271DBB" w:rsidRDefault="00351FF3" w:rsidP="00351FF3">
      <w:pPr>
        <w:pStyle w:val="NormalWeb"/>
        <w:numPr>
          <w:ilvl w:val="0"/>
          <w:numId w:val="3"/>
        </w:numPr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  <w:r w:rsidRPr="00271DBB">
        <w:rPr>
          <w:rFonts w:ascii="Avenir Next Regular" w:hAnsi="Avenir Next Regular"/>
          <w:sz w:val="24"/>
          <w:szCs w:val="24"/>
        </w:rPr>
        <w:t xml:space="preserve">Acceptation du PV </w:t>
      </w:r>
      <w:r w:rsidR="00432488" w:rsidRPr="00271DBB">
        <w:rPr>
          <w:rFonts w:ascii="Avenir Next Regular" w:hAnsi="Avenir Next Regular"/>
          <w:sz w:val="24"/>
          <w:szCs w:val="24"/>
        </w:rPr>
        <w:t>de l</w:t>
      </w:r>
      <w:r w:rsidR="007057C3">
        <w:rPr>
          <w:rFonts w:ascii="Avenir Next Regular" w:hAnsi="Avenir Next Regular"/>
          <w:sz w:val="24"/>
          <w:szCs w:val="24"/>
        </w:rPr>
        <w:t xml:space="preserve">’AG ordinaire du </w:t>
      </w:r>
      <w:r w:rsidR="00E12EA3">
        <w:rPr>
          <w:rFonts w:ascii="Avenir Next Regular" w:hAnsi="Avenir Next Regular"/>
          <w:sz w:val="24"/>
          <w:szCs w:val="24"/>
        </w:rPr>
        <w:t>31</w:t>
      </w:r>
      <w:r w:rsidR="007057C3">
        <w:rPr>
          <w:rFonts w:ascii="Avenir Next Regular" w:hAnsi="Avenir Next Regular"/>
          <w:sz w:val="24"/>
          <w:szCs w:val="24"/>
        </w:rPr>
        <w:t xml:space="preserve"> </w:t>
      </w:r>
      <w:r w:rsidR="00E12EA3">
        <w:rPr>
          <w:rFonts w:ascii="Avenir Next Regular" w:hAnsi="Avenir Next Regular"/>
          <w:sz w:val="24"/>
          <w:szCs w:val="24"/>
        </w:rPr>
        <w:t>mars</w:t>
      </w:r>
      <w:r w:rsidR="007057C3">
        <w:rPr>
          <w:rFonts w:ascii="Avenir Next Regular" w:hAnsi="Avenir Next Regular"/>
          <w:sz w:val="24"/>
          <w:szCs w:val="24"/>
        </w:rPr>
        <w:t xml:space="preserve"> 202</w:t>
      </w:r>
      <w:r w:rsidR="00E12EA3">
        <w:rPr>
          <w:rFonts w:ascii="Avenir Next Regular" w:hAnsi="Avenir Next Regular"/>
          <w:sz w:val="24"/>
          <w:szCs w:val="24"/>
        </w:rPr>
        <w:t>5</w:t>
      </w:r>
    </w:p>
    <w:p w14:paraId="3AB1B9F5" w14:textId="77777777" w:rsidR="00351FF3" w:rsidRPr="00271DBB" w:rsidRDefault="00351FF3" w:rsidP="00351FF3">
      <w:pPr>
        <w:pStyle w:val="NormalWeb"/>
        <w:numPr>
          <w:ilvl w:val="0"/>
          <w:numId w:val="3"/>
        </w:numPr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  <w:r w:rsidRPr="00271DBB">
        <w:rPr>
          <w:rFonts w:ascii="Avenir Next Regular" w:hAnsi="Avenir Next Regular"/>
          <w:sz w:val="24"/>
          <w:szCs w:val="24"/>
        </w:rPr>
        <w:t>Rapport plus acceptation</w:t>
      </w:r>
    </w:p>
    <w:p w14:paraId="4F37B402" w14:textId="15141021" w:rsidR="002246FE" w:rsidRDefault="007057C3" w:rsidP="00351FF3">
      <w:pPr>
        <w:pStyle w:val="NormalWeb"/>
        <w:numPr>
          <w:ilvl w:val="0"/>
          <w:numId w:val="3"/>
        </w:numPr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Comptes 202</w:t>
      </w:r>
      <w:r w:rsidR="00E12EA3">
        <w:rPr>
          <w:rFonts w:ascii="Avenir Next Regular" w:hAnsi="Avenir Next Regular"/>
          <w:sz w:val="24"/>
          <w:szCs w:val="24"/>
        </w:rPr>
        <w:t>5</w:t>
      </w:r>
    </w:p>
    <w:p w14:paraId="27019FEC" w14:textId="77777777" w:rsidR="00351FF3" w:rsidRPr="00271DBB" w:rsidRDefault="00351FF3" w:rsidP="00351FF3">
      <w:pPr>
        <w:pStyle w:val="NormalWeb"/>
        <w:numPr>
          <w:ilvl w:val="0"/>
          <w:numId w:val="3"/>
        </w:numPr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  <w:r w:rsidRPr="00271DBB">
        <w:rPr>
          <w:rFonts w:ascii="Avenir Next Regular" w:hAnsi="Avenir Next Regular"/>
          <w:sz w:val="24"/>
          <w:szCs w:val="24"/>
        </w:rPr>
        <w:t xml:space="preserve">Rapport des </w:t>
      </w:r>
      <w:r w:rsidR="007A15A3" w:rsidRPr="00271DBB">
        <w:rPr>
          <w:rFonts w:ascii="Avenir Next Regular" w:hAnsi="Avenir Next Regular"/>
          <w:sz w:val="24"/>
          <w:szCs w:val="24"/>
        </w:rPr>
        <w:t>vérificateurs</w:t>
      </w:r>
      <w:r w:rsidRPr="00271DBB">
        <w:rPr>
          <w:rFonts w:ascii="Avenir Next Regular" w:hAnsi="Avenir Next Regular"/>
          <w:sz w:val="24"/>
          <w:szCs w:val="24"/>
        </w:rPr>
        <w:t xml:space="preserve"> de comptes et acceptation </w:t>
      </w:r>
    </w:p>
    <w:p w14:paraId="4B357AE0" w14:textId="77777777" w:rsidR="00E12EA3" w:rsidRDefault="002246FE" w:rsidP="007057C3">
      <w:pPr>
        <w:pStyle w:val="NormalWeb"/>
        <w:shd w:val="clear" w:color="auto" w:fill="FFFFFF"/>
        <w:spacing w:before="2" w:after="2"/>
        <w:ind w:left="360"/>
        <w:rPr>
          <w:rFonts w:ascii="Avenir Next Regular" w:hAnsi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7</w:t>
      </w:r>
      <w:r w:rsidR="00351FF3" w:rsidRPr="00271DBB">
        <w:rPr>
          <w:rFonts w:ascii="Avenir Next Regular" w:hAnsi="Avenir Next Regular"/>
          <w:sz w:val="24"/>
          <w:szCs w:val="24"/>
        </w:rPr>
        <w:t xml:space="preserve">. </w:t>
      </w:r>
      <w:r w:rsidR="00351FF3" w:rsidRPr="00271DBB">
        <w:rPr>
          <w:rFonts w:ascii="Avenir Next Regular" w:hAnsi="Avenir Next Regular"/>
          <w:sz w:val="24"/>
          <w:szCs w:val="24"/>
        </w:rPr>
        <w:tab/>
        <w:t xml:space="preserve">     </w:t>
      </w:r>
      <w:r>
        <w:rPr>
          <w:rFonts w:ascii="Avenir Next Regular" w:hAnsi="Avenir Next Regular"/>
          <w:sz w:val="24"/>
          <w:szCs w:val="24"/>
        </w:rPr>
        <w:t xml:space="preserve"> </w:t>
      </w:r>
      <w:r w:rsidR="007A15A3" w:rsidRPr="00271DBB">
        <w:rPr>
          <w:rFonts w:ascii="Avenir Next Regular" w:hAnsi="Avenir Next Regular"/>
          <w:sz w:val="24"/>
          <w:szCs w:val="24"/>
        </w:rPr>
        <w:t>Élection</w:t>
      </w:r>
      <w:r>
        <w:rPr>
          <w:rFonts w:ascii="Avenir Next Regular" w:hAnsi="Avenir Next Regular"/>
          <w:sz w:val="24"/>
          <w:szCs w:val="24"/>
        </w:rPr>
        <w:t xml:space="preserve"> d’un </w:t>
      </w:r>
      <w:r w:rsidR="007A15A3">
        <w:rPr>
          <w:rFonts w:ascii="Avenir Next Regular" w:hAnsi="Avenir Next Regular"/>
          <w:sz w:val="24"/>
          <w:szCs w:val="24"/>
        </w:rPr>
        <w:t>vérificateur</w:t>
      </w:r>
      <w:r>
        <w:rPr>
          <w:rFonts w:ascii="Avenir Next Regular" w:hAnsi="Avenir Next Regular"/>
          <w:sz w:val="24"/>
          <w:szCs w:val="24"/>
        </w:rPr>
        <w:t xml:space="preserve"> </w:t>
      </w:r>
      <w:r w:rsidR="007A15A3">
        <w:rPr>
          <w:rFonts w:ascii="Avenir Next Regular" w:hAnsi="Avenir Next Regular"/>
          <w:sz w:val="24"/>
          <w:szCs w:val="24"/>
        </w:rPr>
        <w:t>suppléant</w:t>
      </w:r>
      <w:r>
        <w:rPr>
          <w:rFonts w:ascii="Avenir Next Regular" w:hAnsi="Avenir Next Regular"/>
          <w:sz w:val="24"/>
          <w:szCs w:val="24"/>
        </w:rPr>
        <w:br/>
        <w:t>8</w:t>
      </w:r>
      <w:r w:rsidR="00351FF3" w:rsidRPr="00271DBB">
        <w:rPr>
          <w:rFonts w:ascii="Avenir Next Regular" w:hAnsi="Avenir Next Regular"/>
          <w:sz w:val="24"/>
          <w:szCs w:val="24"/>
        </w:rPr>
        <w:t>.</w:t>
      </w:r>
      <w:r w:rsidR="00351FF3" w:rsidRPr="00271DBB">
        <w:rPr>
          <w:rFonts w:ascii="Avenir Next Regular" w:hAnsi="Avenir Next Regular"/>
          <w:sz w:val="24"/>
          <w:szCs w:val="24"/>
        </w:rPr>
        <w:tab/>
        <w:t xml:space="preserve">     </w:t>
      </w:r>
      <w:r>
        <w:rPr>
          <w:rFonts w:ascii="Avenir Next Regular" w:hAnsi="Avenir Next Regular"/>
          <w:sz w:val="24"/>
          <w:szCs w:val="24"/>
        </w:rPr>
        <w:t xml:space="preserve"> </w:t>
      </w:r>
      <w:r w:rsidR="007A15A3">
        <w:rPr>
          <w:rFonts w:ascii="Avenir Next Regular" w:hAnsi="Avenir Next Regular"/>
          <w:sz w:val="24"/>
          <w:szCs w:val="24"/>
        </w:rPr>
        <w:t>Présentation</w:t>
      </w:r>
      <w:r>
        <w:rPr>
          <w:rFonts w:ascii="Avenir Next Regular" w:hAnsi="Avenir Next Regular"/>
          <w:sz w:val="24"/>
          <w:szCs w:val="24"/>
        </w:rPr>
        <w:t xml:space="preserve"> du budget 202</w:t>
      </w:r>
      <w:r w:rsidR="00E12EA3">
        <w:rPr>
          <w:rFonts w:ascii="Avenir Next Regular" w:hAnsi="Avenir Next Regular"/>
          <w:sz w:val="24"/>
          <w:szCs w:val="24"/>
        </w:rPr>
        <w:t>6</w:t>
      </w:r>
      <w:r>
        <w:rPr>
          <w:rFonts w:ascii="Avenir Next Regular" w:hAnsi="Avenir Next Regular"/>
          <w:sz w:val="24"/>
          <w:szCs w:val="24"/>
        </w:rPr>
        <w:t xml:space="preserve"> et acceptation</w:t>
      </w:r>
      <w:r>
        <w:rPr>
          <w:rFonts w:ascii="Avenir Next Regular" w:hAnsi="Avenir Next Regular"/>
          <w:sz w:val="24"/>
          <w:szCs w:val="24"/>
        </w:rPr>
        <w:br/>
        <w:t>9</w:t>
      </w:r>
      <w:r w:rsidR="00351FF3" w:rsidRPr="00271DBB">
        <w:rPr>
          <w:rFonts w:ascii="Avenir Next Regular" w:hAnsi="Avenir Next Regular"/>
          <w:sz w:val="24"/>
          <w:szCs w:val="24"/>
        </w:rPr>
        <w:t>.</w:t>
      </w:r>
      <w:r w:rsidR="00351FF3" w:rsidRPr="00271DBB">
        <w:rPr>
          <w:rFonts w:ascii="Avenir Next Regular" w:hAnsi="Avenir Next Regular"/>
          <w:sz w:val="24"/>
          <w:szCs w:val="24"/>
        </w:rPr>
        <w:tab/>
        <w:t xml:space="preserve">     </w:t>
      </w:r>
      <w:r w:rsidR="007057C3">
        <w:rPr>
          <w:rFonts w:ascii="Avenir Next Regular" w:hAnsi="Avenir Next Regular"/>
          <w:sz w:val="24"/>
          <w:szCs w:val="24"/>
        </w:rPr>
        <w:t xml:space="preserve"> </w:t>
      </w:r>
      <w:r>
        <w:rPr>
          <w:rFonts w:ascii="Avenir Next Regular" w:hAnsi="Avenir Next Regular"/>
          <w:sz w:val="24"/>
          <w:szCs w:val="24"/>
        </w:rPr>
        <w:t>Projets 202</w:t>
      </w:r>
      <w:r w:rsidR="00E12EA3">
        <w:rPr>
          <w:rFonts w:ascii="Avenir Next Regular" w:hAnsi="Avenir Next Regular"/>
          <w:sz w:val="24"/>
          <w:szCs w:val="24"/>
        </w:rPr>
        <w:t>6</w:t>
      </w:r>
    </w:p>
    <w:p w14:paraId="0460E97E" w14:textId="02A0E5EB" w:rsidR="00351FF3" w:rsidRPr="007057C3" w:rsidRDefault="00E12EA3" w:rsidP="00E12EA3">
      <w:pPr>
        <w:pStyle w:val="NormalWeb"/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    10.        Renouvellement du bail</w:t>
      </w:r>
      <w:r w:rsidR="00351FF3" w:rsidRPr="00271DBB">
        <w:rPr>
          <w:rFonts w:ascii="Avenir Next Regular" w:hAnsi="Avenir Next Regular"/>
          <w:sz w:val="24"/>
          <w:szCs w:val="24"/>
        </w:rPr>
        <w:t xml:space="preserve"> </w:t>
      </w:r>
    </w:p>
    <w:p w14:paraId="02CDC93E" w14:textId="77777777" w:rsidR="00195BAA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  <w:r w:rsidRPr="00271DBB">
        <w:rPr>
          <w:rFonts w:ascii="Avenir Next Regular" w:hAnsi="Avenir Next Regular"/>
          <w:sz w:val="24"/>
          <w:szCs w:val="24"/>
        </w:rPr>
        <w:t xml:space="preserve">   </w:t>
      </w:r>
      <w:r w:rsidR="007057C3">
        <w:rPr>
          <w:rFonts w:ascii="Avenir Next Regular" w:hAnsi="Avenir Next Regular"/>
          <w:sz w:val="24"/>
          <w:szCs w:val="24"/>
        </w:rPr>
        <w:t xml:space="preserve"> 1</w:t>
      </w:r>
      <w:r w:rsidR="00E12EA3">
        <w:rPr>
          <w:rFonts w:ascii="Avenir Next Regular" w:hAnsi="Avenir Next Regular"/>
          <w:sz w:val="24"/>
          <w:szCs w:val="24"/>
        </w:rPr>
        <w:t>1</w:t>
      </w:r>
      <w:r w:rsidR="007057C3">
        <w:rPr>
          <w:rFonts w:ascii="Avenir Next Regular" w:hAnsi="Avenir Next Regular"/>
          <w:sz w:val="24"/>
          <w:szCs w:val="24"/>
        </w:rPr>
        <w:t>.</w:t>
      </w:r>
      <w:r w:rsidRPr="00271DBB">
        <w:rPr>
          <w:rFonts w:ascii="Avenir Next Regular" w:hAnsi="Avenir Next Regular"/>
          <w:sz w:val="24"/>
          <w:szCs w:val="24"/>
        </w:rPr>
        <w:tab/>
        <w:t xml:space="preserve">     </w:t>
      </w:r>
      <w:r w:rsidR="002246FE">
        <w:rPr>
          <w:rFonts w:ascii="Avenir Next Regular" w:hAnsi="Avenir Next Regular"/>
          <w:sz w:val="24"/>
          <w:szCs w:val="24"/>
        </w:rPr>
        <w:t xml:space="preserve"> </w:t>
      </w:r>
      <w:r w:rsidRPr="00271DBB">
        <w:rPr>
          <w:rFonts w:ascii="Avenir Next Regular" w:hAnsi="Avenir Next Regular"/>
          <w:sz w:val="24"/>
          <w:szCs w:val="24"/>
        </w:rPr>
        <w:t>Divers et propositions individuelles</w:t>
      </w:r>
    </w:p>
    <w:p w14:paraId="14EA4890" w14:textId="3C7F402E" w:rsidR="00351FF3" w:rsidRPr="00271DBB" w:rsidRDefault="00195BAA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  <w:r>
        <w:rPr>
          <w:rFonts w:ascii="Avenir Next Regular" w:hAnsi="Avenir Next Regular"/>
          <w:sz w:val="24"/>
          <w:szCs w:val="24"/>
        </w:rPr>
        <w:t xml:space="preserve">    12.        Verre de l’amitié pour commencer les célébrations des 40 ans CDS</w:t>
      </w:r>
      <w:r w:rsidR="00351FF3" w:rsidRPr="00271DBB">
        <w:rPr>
          <w:rFonts w:ascii="Avenir Next Regular" w:hAnsi="Avenir Next Regular"/>
          <w:sz w:val="24"/>
          <w:szCs w:val="24"/>
        </w:rPr>
        <w:t xml:space="preserve"> </w:t>
      </w:r>
    </w:p>
    <w:p w14:paraId="7AEE8238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</w:p>
    <w:p w14:paraId="2B068A3E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  <w:sz w:val="24"/>
          <w:szCs w:val="24"/>
        </w:rPr>
      </w:pPr>
      <w:r w:rsidRPr="00271DBB">
        <w:rPr>
          <w:rFonts w:ascii="Avenir Next Regular" w:hAnsi="Avenir Next Regular"/>
          <w:sz w:val="24"/>
          <w:szCs w:val="24"/>
        </w:rPr>
        <w:t xml:space="preserve">Dans la joie de vous rencontrer à cette occasion, nous vous </w:t>
      </w:r>
      <w:r w:rsidR="007A15A3" w:rsidRPr="00271DBB">
        <w:rPr>
          <w:rFonts w:ascii="Avenir Next Regular" w:hAnsi="Avenir Next Regular"/>
          <w:sz w:val="24"/>
          <w:szCs w:val="24"/>
        </w:rPr>
        <w:t>présentons</w:t>
      </w:r>
      <w:r w:rsidRPr="00271DBB">
        <w:rPr>
          <w:rFonts w:ascii="Avenir Next Regular" w:hAnsi="Avenir Next Regular"/>
          <w:sz w:val="24"/>
          <w:szCs w:val="24"/>
        </w:rPr>
        <w:t xml:space="preserve">, chers membres et amis de la Clef de Sol, nos cordiales salutations. </w:t>
      </w:r>
    </w:p>
    <w:p w14:paraId="34F23594" w14:textId="77777777" w:rsidR="007057C3" w:rsidRDefault="007057C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</w:p>
    <w:p w14:paraId="4AFE4C6D" w14:textId="77777777" w:rsidR="008A0A5A" w:rsidRPr="00271DBB" w:rsidRDefault="008A0A5A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</w:p>
    <w:p w14:paraId="18C6CD63" w14:textId="77777777" w:rsidR="00351FF3" w:rsidRPr="00271DBB" w:rsidRDefault="00351FF3" w:rsidP="00351FF3">
      <w:pPr>
        <w:pStyle w:val="NormalWeb"/>
        <w:shd w:val="clear" w:color="auto" w:fill="FFFFFF"/>
        <w:spacing w:before="2" w:after="2"/>
        <w:rPr>
          <w:rFonts w:ascii="Avenir Next Regular" w:hAnsi="Avenir Next Regular"/>
        </w:rPr>
      </w:pPr>
      <w:r w:rsidRPr="00271DBB">
        <w:rPr>
          <w:rFonts w:ascii="Avenir Next Regular" w:hAnsi="Avenir Next Regular"/>
          <w:sz w:val="24"/>
          <w:szCs w:val="24"/>
        </w:rPr>
        <w:t xml:space="preserve">LA CLEF DE SOL </w:t>
      </w:r>
    </w:p>
    <w:p w14:paraId="1DC21600" w14:textId="77777777" w:rsidR="00351FF3" w:rsidRPr="00271DBB" w:rsidRDefault="008A0A5A">
      <w:pPr>
        <w:rPr>
          <w:rFonts w:ascii="Avenir Next Regular" w:hAnsi="Avenir Next Regular"/>
          <w:lang w:val="fr-CH"/>
        </w:rPr>
      </w:pPr>
      <w:r w:rsidRPr="00271DBB">
        <w:rPr>
          <w:rFonts w:ascii="Avenir Next Regular" w:hAnsi="Avenir Next Regular"/>
          <w:lang w:val="fr-CH"/>
        </w:rPr>
        <w:lastRenderedPageBreak/>
        <w:t>Véronique, Jérémy, Astrid &amp;Philippe</w:t>
      </w:r>
    </w:p>
    <w:sectPr w:rsidR="00351FF3" w:rsidRPr="00271DBB" w:rsidSect="00351FF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venir Next Regular">
    <w:altName w:val="Avenir Next"/>
    <w:panose1 w:val="020B05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436B"/>
    <w:multiLevelType w:val="multilevel"/>
    <w:tmpl w:val="3F4A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14005"/>
    <w:multiLevelType w:val="hybridMultilevel"/>
    <w:tmpl w:val="AAB2F974"/>
    <w:lvl w:ilvl="0" w:tplc="83DAAFC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E13CF"/>
    <w:multiLevelType w:val="multilevel"/>
    <w:tmpl w:val="DDB2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521902">
    <w:abstractNumId w:val="2"/>
  </w:num>
  <w:num w:numId="2" w16cid:durableId="861748382">
    <w:abstractNumId w:val="0"/>
  </w:num>
  <w:num w:numId="3" w16cid:durableId="153310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F3"/>
    <w:rsid w:val="001750F6"/>
    <w:rsid w:val="00195BAA"/>
    <w:rsid w:val="00210C2A"/>
    <w:rsid w:val="002246FE"/>
    <w:rsid w:val="00271DBB"/>
    <w:rsid w:val="00351FF3"/>
    <w:rsid w:val="00432488"/>
    <w:rsid w:val="00451E60"/>
    <w:rsid w:val="007057C3"/>
    <w:rsid w:val="007772F9"/>
    <w:rsid w:val="007A15A3"/>
    <w:rsid w:val="008A0A5A"/>
    <w:rsid w:val="0090386C"/>
    <w:rsid w:val="00A27CD3"/>
    <w:rsid w:val="00A76648"/>
    <w:rsid w:val="00B03E73"/>
    <w:rsid w:val="00B57266"/>
    <w:rsid w:val="00E12EA3"/>
    <w:rsid w:val="00E5550D"/>
    <w:rsid w:val="00F72BB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5742"/>
  <w15:docId w15:val="{46107314-FA4C-C544-82DB-B827372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51FF3"/>
    <w:pPr>
      <w:spacing w:beforeLines="1" w:afterLines="1"/>
    </w:pPr>
    <w:rPr>
      <w:rFonts w:ascii="Times" w:hAnsi="Times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4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895</Characters>
  <Application>Microsoft Office Word</Application>
  <DocSecurity>0</DocSecurity>
  <Lines>49</Lines>
  <Paragraphs>26</Paragraphs>
  <ScaleCrop>false</ScaleCrop>
  <Company>La Clef de Sol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 Meyer</dc:creator>
  <cp:keywords/>
  <cp:lastModifiedBy>Astrid Meyer</cp:lastModifiedBy>
  <cp:revision>4</cp:revision>
  <dcterms:created xsi:type="dcterms:W3CDTF">2026-04-12T15:41:00Z</dcterms:created>
  <dcterms:modified xsi:type="dcterms:W3CDTF">2026-04-12T15:45:00Z</dcterms:modified>
</cp:coreProperties>
</file>